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1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50795A" w:rsidRPr="00F878F2" w:rsidTr="0050795A">
        <w:trPr>
          <w:trHeight w:val="217"/>
        </w:trPr>
        <w:tc>
          <w:tcPr>
            <w:tcW w:w="1413" w:type="dxa"/>
            <w:shd w:val="clear" w:color="auto" w:fill="auto"/>
          </w:tcPr>
          <w:p w:rsidR="0050795A" w:rsidRPr="00FC0B0D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Время</w:t>
            </w:r>
          </w:p>
          <w:p w:rsidR="0050795A" w:rsidRPr="00FC0B0D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проведения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F00558" w:rsidP="0024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</w:t>
            </w:r>
            <w:r w:rsidR="0050795A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243CF0" w:rsidRPr="00243C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«Оптимизация налогообложения для </w:t>
            </w:r>
            <w:proofErr w:type="spellStart"/>
            <w:r w:rsidR="00243CF0" w:rsidRPr="00243C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экспорно</w:t>
            </w:r>
            <w:proofErr w:type="spellEnd"/>
            <w:r w:rsidR="00243CF0" w:rsidRPr="00243C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-ориентированных СМСП РТ. Методы снижения рисков»</w:t>
            </w:r>
          </w:p>
        </w:tc>
      </w:tr>
      <w:tr w:rsidR="0050795A" w:rsidRPr="0050795A" w:rsidTr="0050795A">
        <w:trPr>
          <w:trHeight w:val="363"/>
        </w:trPr>
        <w:tc>
          <w:tcPr>
            <w:tcW w:w="10060" w:type="dxa"/>
            <w:gridSpan w:val="2"/>
            <w:shd w:val="clear" w:color="auto" w:fill="auto"/>
          </w:tcPr>
          <w:p w:rsidR="0050795A" w:rsidRDefault="0050795A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  <w:r w:rsidR="00E362DE">
              <w:rPr>
                <w:rFonts w:ascii="Times New Roman" w:eastAsia="Times New Roman" w:hAnsi="Times New Roman" w:cs="Times New Roman"/>
                <w:bCs/>
                <w:lang w:eastAsia="ru-RU"/>
              </w:rPr>
              <w:t>емя проведения мероприятия: с 10:00 до 18</w:t>
            </w: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:00</w:t>
            </w:r>
          </w:p>
          <w:p w:rsidR="00FC0B0D" w:rsidRPr="00FC0B0D" w:rsidRDefault="00FC0B0D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3E4D9F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 начальника Центра поддержки экспорта РТ - Ануфриевой У.И.</w:t>
            </w:r>
          </w:p>
          <w:p w:rsidR="00FC0B0D" w:rsidRPr="00FC0B0D" w:rsidRDefault="00FC0B0D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795A" w:rsidRPr="0050795A" w:rsidTr="00B87B84">
        <w:trPr>
          <w:trHeight w:val="702"/>
        </w:trPr>
        <w:tc>
          <w:tcPr>
            <w:tcW w:w="1413" w:type="dxa"/>
            <w:shd w:val="clear" w:color="auto" w:fill="auto"/>
          </w:tcPr>
          <w:p w:rsidR="0050795A" w:rsidRPr="00FC0B0D" w:rsidRDefault="003E4D9F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:30</w:t>
            </w:r>
          </w:p>
        </w:tc>
        <w:tc>
          <w:tcPr>
            <w:tcW w:w="8647" w:type="dxa"/>
            <w:shd w:val="clear" w:color="auto" w:fill="auto"/>
          </w:tcPr>
          <w:p w:rsidR="00FC0B0D" w:rsidRPr="00FC0B0D" w:rsidRDefault="0050795A" w:rsidP="00243CF0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Начало </w:t>
            </w:r>
            <w:r w:rsidR="00F00558" w:rsidRPr="00FC0B0D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43CF0">
              <w:rPr>
                <w:rFonts w:ascii="Times New Roman" w:eastAsia="Times New Roman" w:hAnsi="Times New Roman" w:cs="Times New Roman"/>
                <w:lang w:eastAsia="ru-RU"/>
              </w:rPr>
              <w:t>Основные понятия и определения темы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11:30 </w:t>
            </w:r>
          </w:p>
        </w:tc>
        <w:tc>
          <w:tcPr>
            <w:tcW w:w="8647" w:type="dxa"/>
            <w:shd w:val="clear" w:color="auto" w:fill="auto"/>
          </w:tcPr>
          <w:p w:rsidR="00FC0B0D" w:rsidRPr="00FC0B0D" w:rsidRDefault="00B87B84" w:rsidP="00FC0B0D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Кофе-брейк</w:t>
            </w:r>
          </w:p>
        </w:tc>
      </w:tr>
      <w:tr w:rsidR="0050795A" w:rsidRPr="0050795A" w:rsidTr="00B87B84">
        <w:trPr>
          <w:trHeight w:val="815"/>
        </w:trPr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11:50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243CF0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Международные правила толкования торговых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терминов  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ИНКОТЕРМС 2010) и особенности отражения </w:t>
            </w:r>
            <w:r w:rsidR="00ED40DD">
              <w:rPr>
                <w:rFonts w:ascii="Times New Roman" w:eastAsia="Times New Roman" w:hAnsi="Times New Roman" w:cs="Times New Roman"/>
                <w:lang w:eastAsia="ru-RU"/>
              </w:rPr>
              <w:t>в учете и отчетности экспортных операций.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B87B84" w:rsidP="00FC0B0D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Перерыв на обед</w:t>
            </w:r>
            <w:r w:rsidR="00FC0B0D" w:rsidRPr="00FC0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B87B84" w:rsidP="00ED40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Продолжение семинара. </w:t>
            </w:r>
            <w:r w:rsidR="00ED40DD">
              <w:rPr>
                <w:rFonts w:ascii="Times New Roman" w:eastAsia="Times New Roman" w:hAnsi="Times New Roman" w:cs="Times New Roman"/>
                <w:lang w:eastAsia="ru-RU"/>
              </w:rPr>
              <w:t xml:space="preserve">Оптимизация </w:t>
            </w:r>
            <w:proofErr w:type="spellStart"/>
            <w:r w:rsidR="00ED40DD">
              <w:rPr>
                <w:rFonts w:ascii="Times New Roman" w:eastAsia="Times New Roman" w:hAnsi="Times New Roman" w:cs="Times New Roman"/>
                <w:lang w:eastAsia="ru-RU"/>
              </w:rPr>
              <w:t>налогооблажения</w:t>
            </w:r>
            <w:proofErr w:type="spellEnd"/>
            <w:r w:rsidR="00ED40DD">
              <w:rPr>
                <w:rFonts w:ascii="Times New Roman" w:eastAsia="Times New Roman" w:hAnsi="Times New Roman" w:cs="Times New Roman"/>
                <w:lang w:eastAsia="ru-RU"/>
              </w:rPr>
              <w:t xml:space="preserve"> экспорта товаров.</w:t>
            </w:r>
          </w:p>
        </w:tc>
      </w:tr>
      <w:tr w:rsidR="00E22814" w:rsidRPr="0050795A" w:rsidTr="0050795A">
        <w:tc>
          <w:tcPr>
            <w:tcW w:w="1413" w:type="dxa"/>
            <w:shd w:val="clear" w:color="auto" w:fill="auto"/>
          </w:tcPr>
          <w:p w:rsidR="00E22814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:20</w:t>
            </w:r>
          </w:p>
        </w:tc>
        <w:tc>
          <w:tcPr>
            <w:tcW w:w="8647" w:type="dxa"/>
            <w:shd w:val="clear" w:color="auto" w:fill="auto"/>
          </w:tcPr>
          <w:p w:rsidR="00E22814" w:rsidRPr="00FC0B0D" w:rsidRDefault="00B87B84" w:rsidP="00E228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Кофе-брейк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:40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ED40DD" w:rsidP="00ED40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Оптимизация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налогооблажения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экспорта работ и услуг.</w:t>
            </w:r>
            <w:bookmarkStart w:id="0" w:name="_GoBack"/>
            <w:bookmarkEnd w:id="0"/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ED40DD">
              <w:rPr>
                <w:rFonts w:ascii="Times New Roman" w:eastAsia="Times New Roman" w:hAnsi="Times New Roman" w:cs="Times New Roman"/>
                <w:lang w:eastAsia="ru-RU"/>
              </w:rPr>
              <w:t>:2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Ответы  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вопросы.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Завершение 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ED40DD"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40DD" w:rsidRPr="00FC0B0D">
              <w:rPr>
                <w:rFonts w:ascii="Times New Roman" w:eastAsia="Times New Roman" w:hAnsi="Times New Roman" w:cs="Times New Roman"/>
                <w:lang w:eastAsia="ru-RU"/>
              </w:rPr>
              <w:t>Заключительно слово начальника Центра поддержки экспорта РТ - Ануфриевой У.И</w:t>
            </w:r>
            <w:r w:rsidR="00ED40D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>Торжественное вручение сертификатов.</w:t>
            </w:r>
          </w:p>
        </w:tc>
      </w:tr>
    </w:tbl>
    <w:p w:rsidR="00326CD5" w:rsidRPr="0050795A" w:rsidRDefault="0050795A" w:rsidP="0050795A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План</w:t>
      </w:r>
      <w:r w:rsidRPr="0050795A">
        <w:rPr>
          <w:rFonts w:ascii="Cambria" w:hAnsi="Cambria" w:cs="Times New Roman"/>
          <w:b/>
          <w:sz w:val="24"/>
          <w:szCs w:val="24"/>
        </w:rPr>
        <w:t xml:space="preserve"> мероприятия</w:t>
      </w:r>
    </w:p>
    <w:sectPr w:rsidR="00326CD5" w:rsidRPr="005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7949"/>
    <w:multiLevelType w:val="multilevel"/>
    <w:tmpl w:val="6566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24A2F"/>
    <w:multiLevelType w:val="multilevel"/>
    <w:tmpl w:val="720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D4D51"/>
    <w:multiLevelType w:val="multilevel"/>
    <w:tmpl w:val="B2F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4360"/>
    <w:multiLevelType w:val="multilevel"/>
    <w:tmpl w:val="061C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34B12"/>
    <w:multiLevelType w:val="multilevel"/>
    <w:tmpl w:val="83C6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01284"/>
    <w:multiLevelType w:val="multilevel"/>
    <w:tmpl w:val="EE94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A"/>
    <w:rsid w:val="00107BAA"/>
    <w:rsid w:val="002148AF"/>
    <w:rsid w:val="00243CF0"/>
    <w:rsid w:val="002C743B"/>
    <w:rsid w:val="003E4D9F"/>
    <w:rsid w:val="004057A9"/>
    <w:rsid w:val="0050795A"/>
    <w:rsid w:val="00560870"/>
    <w:rsid w:val="00B87B84"/>
    <w:rsid w:val="00BB1A05"/>
    <w:rsid w:val="00C60E2E"/>
    <w:rsid w:val="00E22814"/>
    <w:rsid w:val="00E362DE"/>
    <w:rsid w:val="00ED40DD"/>
    <w:rsid w:val="00F00558"/>
    <w:rsid w:val="00F878F2"/>
    <w:rsid w:val="00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30B5C-D2A1-4F80-AE05-775DE87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2015-11-11T13:19:00Z</dcterms:created>
  <dcterms:modified xsi:type="dcterms:W3CDTF">2015-12-10T08:19:00Z</dcterms:modified>
</cp:coreProperties>
</file>